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EF0" w:rsidRPr="00726FFF" w:rsidRDefault="008C2EF0" w:rsidP="006D4206">
      <w:pPr>
        <w:jc w:val="center"/>
        <w:rPr>
          <w:rFonts w:ascii="Times New Roman" w:hAnsi="Times New Roman" w:cs="Times New Roman"/>
          <w:b/>
          <w:spacing w:val="-4"/>
          <w:sz w:val="24"/>
          <w:szCs w:val="24"/>
          <w:lang w:val="kk-KZ"/>
        </w:rPr>
      </w:pPr>
      <w:bookmarkStart w:id="0" w:name="_GoBack"/>
    </w:p>
    <w:p w:rsidR="00033205" w:rsidRPr="00726FFF" w:rsidRDefault="00D56FFD" w:rsidP="00083BD3">
      <w:pPr>
        <w:autoSpaceDE w:val="0"/>
        <w:autoSpaceDN w:val="0"/>
        <w:adjustRightInd w:val="0"/>
        <w:spacing w:after="0" w:line="240" w:lineRule="auto"/>
        <w:jc w:val="center"/>
        <w:rPr>
          <w:rFonts w:ascii="Times New Roman" w:hAnsi="Times New Roman" w:cs="Times New Roman"/>
          <w:b/>
          <w:color w:val="000000"/>
          <w:sz w:val="24"/>
          <w:szCs w:val="24"/>
          <w:lang w:val="kk-KZ"/>
        </w:rPr>
      </w:pPr>
      <w:r w:rsidRPr="00726FFF">
        <w:rPr>
          <w:rFonts w:ascii="Times New Roman" w:hAnsi="Times New Roman" w:cs="Times New Roman"/>
          <w:b/>
          <w:color w:val="000000"/>
          <w:sz w:val="24"/>
          <w:szCs w:val="24"/>
          <w:lang w:val="kk-KZ"/>
        </w:rPr>
        <w:t>«Сценарий жазу шеберлігі»</w:t>
      </w:r>
    </w:p>
    <w:bookmarkEnd w:id="0"/>
    <w:p w:rsidR="008C2EF0" w:rsidRDefault="008C2EF0" w:rsidP="00726FFF">
      <w:pPr>
        <w:autoSpaceDE w:val="0"/>
        <w:autoSpaceDN w:val="0"/>
        <w:adjustRightInd w:val="0"/>
        <w:spacing w:after="0" w:line="240" w:lineRule="auto"/>
        <w:jc w:val="center"/>
        <w:rPr>
          <w:rFonts w:ascii="Times New Roman" w:hAnsi="Times New Roman" w:cs="Times New Roman"/>
          <w:b/>
          <w:sz w:val="24"/>
          <w:szCs w:val="24"/>
          <w:lang w:val="kk-KZ"/>
        </w:rPr>
      </w:pPr>
      <w:r w:rsidRPr="00726FFF">
        <w:rPr>
          <w:rFonts w:ascii="Times New Roman" w:hAnsi="Times New Roman" w:cs="Times New Roman"/>
          <w:b/>
          <w:spacing w:val="-4"/>
          <w:sz w:val="24"/>
          <w:szCs w:val="24"/>
          <w:lang w:val="kk-KZ"/>
        </w:rPr>
        <w:t>пәні бойынша</w:t>
      </w:r>
      <w:r w:rsidR="00726FFF">
        <w:rPr>
          <w:rFonts w:ascii="Times New Roman" w:hAnsi="Times New Roman" w:cs="Times New Roman"/>
          <w:b/>
          <w:spacing w:val="-4"/>
          <w:sz w:val="24"/>
          <w:szCs w:val="24"/>
          <w:lang w:val="kk-KZ"/>
        </w:rPr>
        <w:t xml:space="preserve"> </w:t>
      </w:r>
      <w:r w:rsidRPr="00726FFF">
        <w:rPr>
          <w:rFonts w:ascii="Times New Roman" w:hAnsi="Times New Roman" w:cs="Times New Roman"/>
          <w:b/>
          <w:sz w:val="24"/>
          <w:szCs w:val="24"/>
          <w:lang w:val="kk-KZ"/>
        </w:rPr>
        <w:t>әдістемелік нұсқаулар</w:t>
      </w:r>
    </w:p>
    <w:p w:rsidR="00726FFF" w:rsidRPr="00726FFF" w:rsidRDefault="00726FFF" w:rsidP="00726FFF">
      <w:pPr>
        <w:autoSpaceDE w:val="0"/>
        <w:autoSpaceDN w:val="0"/>
        <w:adjustRightInd w:val="0"/>
        <w:spacing w:after="0" w:line="240" w:lineRule="auto"/>
        <w:jc w:val="center"/>
        <w:rPr>
          <w:rFonts w:ascii="Times New Roman" w:hAnsi="Times New Roman" w:cs="Times New Roman"/>
          <w:b/>
          <w:spacing w:val="-4"/>
          <w:sz w:val="24"/>
          <w:szCs w:val="24"/>
          <w:lang w:val="kk-KZ"/>
        </w:rPr>
      </w:pPr>
    </w:p>
    <w:p w:rsidR="00726FFF" w:rsidRPr="004F6805" w:rsidRDefault="00726FFF" w:rsidP="00726FFF">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pacing w:val="-4"/>
          <w:sz w:val="24"/>
          <w:szCs w:val="24"/>
          <w:lang w:val="kk-KZ"/>
        </w:rPr>
        <w:t xml:space="preserve">( «Журналистика», 3- курс, күндізгі, қазақ бөлімі) </w:t>
      </w:r>
    </w:p>
    <w:p w:rsidR="00726FFF" w:rsidRPr="009D7971" w:rsidRDefault="00726FFF" w:rsidP="00726FFF">
      <w:pPr>
        <w:pStyle w:val="a3"/>
        <w:ind w:left="3540" w:firstLine="708"/>
        <w:rPr>
          <w:b/>
          <w:lang w:val="kk-KZ"/>
        </w:rPr>
      </w:pPr>
    </w:p>
    <w:p w:rsidR="008C2EF0" w:rsidRPr="009D7971" w:rsidRDefault="008C2EF0" w:rsidP="008C2EF0">
      <w:pPr>
        <w:pStyle w:val="a3"/>
        <w:rPr>
          <w:lang w:val="kk-KZ"/>
        </w:rPr>
      </w:pPr>
      <w:r w:rsidRPr="009D7971">
        <w:rPr>
          <w:lang w:val="kk-KZ"/>
        </w:rPr>
        <w:t xml:space="preserve">СӨЖ –ді орындауға реферат, кейс, кроссворд, тапсырма және жаттығады орындау, эсселер жазу сияқты тапсырмалар беріледі. СӨЖ тиімділігі көбінде оның әдістемелік қамтылуы мен басқа да ақпараттық технологияға қолжетімділік жатады. </w:t>
      </w:r>
    </w:p>
    <w:p w:rsidR="008C2EF0" w:rsidRPr="009D7971" w:rsidRDefault="008C2EF0" w:rsidP="008C2EF0">
      <w:pPr>
        <w:pStyle w:val="a3"/>
        <w:rPr>
          <w:lang w:val="kk-KZ"/>
        </w:rPr>
      </w:pPr>
      <w:r w:rsidRPr="009D7971">
        <w:rPr>
          <w:i/>
          <w:lang w:val="kk-KZ"/>
        </w:rPr>
        <w:t xml:space="preserve">Рефератты орындау талаптары. </w:t>
      </w:r>
      <w:r w:rsidRPr="009D7971">
        <w:rPr>
          <w:lang w:val="kk-KZ"/>
        </w:rPr>
        <w:t xml:space="preserve">Құрылымы. Басты бет, жоспар, негізіг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көрсетілген және дереккөздерден келтірілген мәліметтер дұрыс болуы, тақырып толықтай ашылуы тиіс. Егер талапорындалмаған жағдайда реферат студентке қайта қарастырылып, өңделу үшін қайтарылады. Рефераттар СӨЖ кезінде қорғалады. Студент алдын ала өз тобынан оппонентін таңдай отырып, проблема талқыланады. Оппонент аталған проблема жайында өз курстасына сұрақтар әзірлейді. </w:t>
      </w:r>
    </w:p>
    <w:p w:rsidR="008C2EF0" w:rsidRPr="009D7971" w:rsidRDefault="008C2EF0" w:rsidP="008C2EF0">
      <w:pPr>
        <w:pStyle w:val="a3"/>
        <w:rPr>
          <w:lang w:val="kk-KZ"/>
        </w:rPr>
      </w:pPr>
      <w:r w:rsidRPr="009D7971">
        <w:rPr>
          <w:lang w:val="kk-KZ"/>
        </w:rPr>
        <w:t xml:space="preserve">Рефераттың таныстырылымына әр студентке кемінде 3 минуттан уақыт беріледі. Студентке материалды оқуға емес, оның мазмұынны сипаттап, баяндап беруге рұқсат етіледі. Ол оппоненті пен курстастарының сұрақтарына дайын болуы керек. </w:t>
      </w:r>
    </w:p>
    <w:p w:rsidR="008C2EF0" w:rsidRPr="009D7971" w:rsidRDefault="008C2EF0" w:rsidP="008C2EF0">
      <w:pPr>
        <w:pStyle w:val="a3"/>
        <w:rPr>
          <w:lang w:val="kk-KZ"/>
        </w:rPr>
      </w:pPr>
      <w:r w:rsidRPr="009D7971">
        <w:rPr>
          <w:i/>
          <w:lang w:val="kk-KZ"/>
        </w:rPr>
        <w:t xml:space="preserve">СӨЖ мынадай қажетті формада өтуі мүмкін: </w:t>
      </w:r>
      <w:r w:rsidRPr="009D7971">
        <w:rPr>
          <w:lang w:val="kk-KZ"/>
        </w:rPr>
        <w:t xml:space="preserve">Дискуссия </w:t>
      </w:r>
      <w:r w:rsidR="00726FFF">
        <w:rPr>
          <w:lang w:val="kk-KZ"/>
        </w:rPr>
        <w:t xml:space="preserve">, яғни,  пікірталас. </w:t>
      </w:r>
      <w:r w:rsidRPr="009D7971">
        <w:rPr>
          <w:lang w:val="kk-KZ"/>
        </w:rPr>
        <w:t xml:space="preserve">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8C2EF0" w:rsidRPr="009D7971" w:rsidRDefault="008C2EF0" w:rsidP="008C2EF0">
      <w:pPr>
        <w:pStyle w:val="a3"/>
        <w:rPr>
          <w:lang w:val="kk-KZ"/>
        </w:rPr>
      </w:pPr>
      <w:r w:rsidRPr="009D7971">
        <w:rPr>
          <w:lang w:val="kk-KZ"/>
        </w:rPr>
        <w:t>SWOT – анализ – ғыылми проблеманың немесе тұжыры</w:t>
      </w:r>
      <w:r w:rsidR="00D56FFD">
        <w:rPr>
          <w:lang w:val="kk-KZ"/>
        </w:rPr>
        <w:t>-курс</w:t>
      </w:r>
      <w:r w:rsidRPr="009D7971">
        <w:rPr>
          <w:lang w:val="kk-KZ"/>
        </w:rPr>
        <w:t xml:space="preserve">мдаманың күшті де әлсіз жақтарын сараптау. </w:t>
      </w:r>
    </w:p>
    <w:p w:rsidR="008C2EF0" w:rsidRPr="009D7971" w:rsidRDefault="008C2EF0" w:rsidP="008C2EF0">
      <w:pPr>
        <w:pStyle w:val="a3"/>
        <w:rPr>
          <w:lang w:val="kk-KZ"/>
        </w:rPr>
      </w:pPr>
      <w:r w:rsidRPr="009D7971">
        <w:rPr>
          <w:lang w:val="kk-KZ"/>
        </w:rPr>
        <w:t xml:space="preserve">Аталған ғылыми проблема жөнінде дөңгелек үстел – көптеген станымдар ұсынылатын дискуссияның ұжымдық тренинг түрінде өтуі, нәтижесінде осы проблема жайында жалпы көзқарас әзірленеді. </w:t>
      </w:r>
    </w:p>
    <w:p w:rsidR="008C2EF0" w:rsidRPr="009D7971" w:rsidRDefault="008C2EF0" w:rsidP="00FD4C9B">
      <w:pPr>
        <w:pStyle w:val="a3"/>
        <w:rPr>
          <w:lang w:val="kk-KZ"/>
        </w:rPr>
      </w:pPr>
      <w:r w:rsidRPr="009D7971">
        <w:rPr>
          <w:lang w:val="kk-KZ"/>
        </w:rPr>
        <w:t xml:space="preserve">Жоба әдісі – Жобаны қорғау –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салыстырмалы сараптаулар жүргізу. </w:t>
      </w:r>
    </w:p>
    <w:p w:rsidR="008C2EF0" w:rsidRPr="009D7971" w:rsidRDefault="008C2EF0" w:rsidP="008C2EF0">
      <w:pPr>
        <w:keepNext/>
        <w:tabs>
          <w:tab w:val="center" w:pos="9639"/>
        </w:tabs>
        <w:autoSpaceDE w:val="0"/>
        <w:autoSpaceDN w:val="0"/>
        <w:spacing w:after="0" w:line="240" w:lineRule="auto"/>
        <w:outlineLvl w:val="1"/>
        <w:rPr>
          <w:rFonts w:ascii="Times New Roman" w:hAnsi="Times New Roman" w:cs="Times New Roman"/>
          <w:b/>
          <w:sz w:val="24"/>
          <w:szCs w:val="24"/>
          <w:lang w:val="kk-KZ"/>
        </w:rPr>
      </w:pPr>
      <w:r w:rsidRPr="009D7971">
        <w:rPr>
          <w:rFonts w:ascii="Times New Roman" w:hAnsi="Times New Roman" w:cs="Times New Roman"/>
          <w:b/>
          <w:sz w:val="24"/>
          <w:szCs w:val="24"/>
          <w:lang w:val="kk-KZ"/>
        </w:rPr>
        <w:t>Оқу әдебиеттері:</w:t>
      </w:r>
    </w:p>
    <w:p w:rsidR="00E25407" w:rsidRPr="00E25407" w:rsidRDefault="00E25407" w:rsidP="00E25407">
      <w:pPr>
        <w:rPr>
          <w:rFonts w:ascii="Times New Roman" w:hAnsi="Times New Roman" w:cs="Times New Roman"/>
          <w:sz w:val="24"/>
          <w:szCs w:val="24"/>
          <w:lang w:val="kk-KZ"/>
        </w:rPr>
      </w:pPr>
      <w:r w:rsidRPr="00E25407">
        <w:rPr>
          <w:rFonts w:ascii="Times New Roman" w:hAnsi="Times New Roman" w:cs="Times New Roman"/>
          <w:sz w:val="24"/>
          <w:szCs w:val="24"/>
          <w:lang w:val="kk-KZ"/>
        </w:rPr>
        <w:t>1 Султанбаева Г.С.,Әлімжанова А.Б. Мультимедиалық журналистика Оқу құралы. Алматы, Қазақ университеті, 2016</w:t>
      </w:r>
    </w:p>
    <w:p w:rsidR="00E25407" w:rsidRPr="00E25407" w:rsidRDefault="00E25407" w:rsidP="00E25407">
      <w:pPr>
        <w:rPr>
          <w:rFonts w:ascii="Times New Roman" w:hAnsi="Times New Roman" w:cs="Times New Roman"/>
          <w:sz w:val="24"/>
          <w:szCs w:val="24"/>
          <w:lang w:val="kk-KZ"/>
        </w:rPr>
      </w:pPr>
      <w:r w:rsidRPr="00E25407">
        <w:rPr>
          <w:rFonts w:ascii="Times New Roman" w:hAnsi="Times New Roman" w:cs="Times New Roman"/>
          <w:sz w:val="24"/>
          <w:szCs w:val="24"/>
          <w:lang w:val="kk-KZ"/>
        </w:rPr>
        <w:t>2</w:t>
      </w:r>
      <w:r w:rsidRPr="00E25407">
        <w:rPr>
          <w:rFonts w:ascii="Times New Roman" w:hAnsi="Times New Roman" w:cs="Times New Roman"/>
          <w:sz w:val="24"/>
          <w:szCs w:val="24"/>
        </w:rPr>
        <w:t xml:space="preserve">Барманқұлов М. Телевидение: деньги или власть? </w:t>
      </w:r>
      <w:proofErr w:type="spellStart"/>
      <w:r w:rsidRPr="00E25407">
        <w:rPr>
          <w:rFonts w:ascii="Times New Roman" w:hAnsi="Times New Roman" w:cs="Times New Roman"/>
          <w:sz w:val="24"/>
          <w:szCs w:val="24"/>
        </w:rPr>
        <w:t>Алматы</w:t>
      </w:r>
      <w:proofErr w:type="spellEnd"/>
      <w:r w:rsidRPr="00E25407">
        <w:rPr>
          <w:rFonts w:ascii="Times New Roman" w:hAnsi="Times New Roman" w:cs="Times New Roman"/>
          <w:sz w:val="24"/>
          <w:szCs w:val="24"/>
        </w:rPr>
        <w:t>: «</w:t>
      </w:r>
      <w:proofErr w:type="spellStart"/>
      <w:r w:rsidRPr="00E25407">
        <w:rPr>
          <w:rFonts w:ascii="Times New Roman" w:hAnsi="Times New Roman" w:cs="Times New Roman"/>
          <w:sz w:val="24"/>
          <w:szCs w:val="24"/>
        </w:rPr>
        <w:t>Санат</w:t>
      </w:r>
      <w:proofErr w:type="spellEnd"/>
      <w:r w:rsidRPr="00E25407">
        <w:rPr>
          <w:rFonts w:ascii="Times New Roman" w:hAnsi="Times New Roman" w:cs="Times New Roman"/>
          <w:sz w:val="24"/>
          <w:szCs w:val="24"/>
        </w:rPr>
        <w:t>», 1997ж.</w:t>
      </w:r>
    </w:p>
    <w:p w:rsidR="00E25407" w:rsidRPr="00E25407" w:rsidRDefault="00E25407" w:rsidP="00E25407">
      <w:pPr>
        <w:rPr>
          <w:rFonts w:ascii="Times New Roman" w:hAnsi="Times New Roman" w:cs="Times New Roman"/>
          <w:sz w:val="24"/>
          <w:szCs w:val="24"/>
        </w:rPr>
      </w:pPr>
      <w:r w:rsidRPr="00E25407">
        <w:rPr>
          <w:rFonts w:ascii="Times New Roman" w:hAnsi="Times New Roman" w:cs="Times New Roman"/>
          <w:sz w:val="24"/>
          <w:szCs w:val="24"/>
          <w:lang w:val="kk-KZ"/>
        </w:rPr>
        <w:t>3</w:t>
      </w:r>
      <w:r w:rsidRPr="00E25407">
        <w:rPr>
          <w:rFonts w:ascii="Times New Roman" w:hAnsi="Times New Roman" w:cs="Times New Roman"/>
          <w:sz w:val="24"/>
          <w:szCs w:val="24"/>
        </w:rPr>
        <w:t xml:space="preserve">. Кабылғазина К. </w:t>
      </w:r>
      <w:proofErr w:type="spellStart"/>
      <w:r w:rsidRPr="00E25407">
        <w:rPr>
          <w:rFonts w:ascii="Times New Roman" w:hAnsi="Times New Roman" w:cs="Times New Roman"/>
          <w:sz w:val="24"/>
          <w:szCs w:val="24"/>
        </w:rPr>
        <w:t>Телерадиожурналистика</w:t>
      </w:r>
      <w:proofErr w:type="spellEnd"/>
      <w:r w:rsidRPr="00E25407">
        <w:rPr>
          <w:rFonts w:ascii="Times New Roman" w:hAnsi="Times New Roman" w:cs="Times New Roman"/>
          <w:sz w:val="24"/>
          <w:szCs w:val="24"/>
        </w:rPr>
        <w:t xml:space="preserve">. </w:t>
      </w:r>
      <w:proofErr w:type="spellStart"/>
      <w:r w:rsidRPr="00E25407">
        <w:rPr>
          <w:rFonts w:ascii="Times New Roman" w:hAnsi="Times New Roman" w:cs="Times New Roman"/>
          <w:sz w:val="24"/>
          <w:szCs w:val="24"/>
        </w:rPr>
        <w:t>Алматы</w:t>
      </w:r>
      <w:proofErr w:type="spellEnd"/>
      <w:r w:rsidRPr="00E25407">
        <w:rPr>
          <w:rFonts w:ascii="Times New Roman" w:hAnsi="Times New Roman" w:cs="Times New Roman"/>
          <w:sz w:val="24"/>
          <w:szCs w:val="24"/>
        </w:rPr>
        <w:t xml:space="preserve">: «Қазақ </w:t>
      </w:r>
      <w:proofErr w:type="spellStart"/>
      <w:r w:rsidRPr="00E25407">
        <w:rPr>
          <w:rFonts w:ascii="Times New Roman" w:hAnsi="Times New Roman" w:cs="Times New Roman"/>
          <w:sz w:val="24"/>
          <w:szCs w:val="24"/>
        </w:rPr>
        <w:t>университеті</w:t>
      </w:r>
      <w:proofErr w:type="spellEnd"/>
      <w:r w:rsidRPr="00E25407">
        <w:rPr>
          <w:rFonts w:ascii="Times New Roman" w:hAnsi="Times New Roman" w:cs="Times New Roman"/>
          <w:sz w:val="24"/>
          <w:szCs w:val="24"/>
        </w:rPr>
        <w:t>», 2017ж.</w:t>
      </w:r>
    </w:p>
    <w:p w:rsidR="00E25407" w:rsidRPr="00E25407" w:rsidRDefault="00E25407" w:rsidP="00E25407">
      <w:pPr>
        <w:rPr>
          <w:rFonts w:ascii="Times New Roman" w:hAnsi="Times New Roman" w:cs="Times New Roman"/>
          <w:sz w:val="24"/>
          <w:szCs w:val="24"/>
        </w:rPr>
      </w:pPr>
      <w:r w:rsidRPr="00E25407">
        <w:rPr>
          <w:rFonts w:ascii="Times New Roman" w:hAnsi="Times New Roman" w:cs="Times New Roman"/>
          <w:sz w:val="24"/>
          <w:szCs w:val="24"/>
          <w:lang w:val="kk-KZ"/>
        </w:rPr>
        <w:t>4</w:t>
      </w:r>
      <w:r w:rsidRPr="00E25407">
        <w:rPr>
          <w:rFonts w:ascii="Times New Roman" w:hAnsi="Times New Roman" w:cs="Times New Roman"/>
          <w:sz w:val="24"/>
          <w:szCs w:val="24"/>
        </w:rPr>
        <w:t>. Ковалев-Случевский К. Тележурналистика ХХІ века. Москва, 2012г.</w:t>
      </w:r>
    </w:p>
    <w:p w:rsidR="00E25407" w:rsidRPr="00E25407" w:rsidRDefault="00E25407" w:rsidP="00E25407">
      <w:pPr>
        <w:rPr>
          <w:rFonts w:ascii="Times New Roman" w:hAnsi="Times New Roman" w:cs="Times New Roman"/>
          <w:sz w:val="24"/>
          <w:szCs w:val="24"/>
          <w:lang w:val="kk-KZ"/>
        </w:rPr>
      </w:pPr>
      <w:r w:rsidRPr="00E25407">
        <w:rPr>
          <w:rFonts w:ascii="Times New Roman" w:hAnsi="Times New Roman" w:cs="Times New Roman"/>
          <w:sz w:val="24"/>
          <w:szCs w:val="24"/>
          <w:lang w:val="kk-KZ"/>
        </w:rPr>
        <w:lastRenderedPageBreak/>
        <w:t>5</w:t>
      </w:r>
      <w:r w:rsidRPr="00E25407">
        <w:rPr>
          <w:rFonts w:ascii="Times New Roman" w:hAnsi="Times New Roman" w:cs="Times New Roman"/>
          <w:sz w:val="24"/>
          <w:szCs w:val="24"/>
        </w:rPr>
        <w:t xml:space="preserve"> </w:t>
      </w:r>
      <w:r w:rsidRPr="00E25407">
        <w:rPr>
          <w:rFonts w:ascii="Times New Roman" w:hAnsi="Times New Roman" w:cs="Times New Roman"/>
          <w:sz w:val="24"/>
          <w:szCs w:val="24"/>
          <w:lang w:val="kk-KZ"/>
        </w:rPr>
        <w:t>Артюх А.А. Смена парадигмы развития киноискусства и киноиндустрии США  СПб., 2010г. 28 с.</w:t>
      </w:r>
    </w:p>
    <w:p w:rsidR="00E25407" w:rsidRPr="00E25407" w:rsidRDefault="00E25407" w:rsidP="00E25407">
      <w:pPr>
        <w:jc w:val="center"/>
        <w:rPr>
          <w:rFonts w:ascii="Times New Roman" w:hAnsi="Times New Roman" w:cs="Times New Roman"/>
          <w:sz w:val="24"/>
          <w:szCs w:val="24"/>
        </w:rPr>
      </w:pPr>
      <w:r w:rsidRPr="00E25407">
        <w:rPr>
          <w:rFonts w:ascii="Times New Roman" w:hAnsi="Times New Roman" w:cs="Times New Roman"/>
          <w:sz w:val="24"/>
          <w:szCs w:val="24"/>
        </w:rPr>
        <w:t xml:space="preserve"> 6 </w:t>
      </w:r>
      <w:proofErr w:type="spellStart"/>
      <w:r w:rsidRPr="00E25407">
        <w:rPr>
          <w:rFonts w:ascii="Times New Roman" w:hAnsi="Times New Roman" w:cs="Times New Roman"/>
          <w:sz w:val="24"/>
          <w:szCs w:val="24"/>
        </w:rPr>
        <w:t>Козыбаев</w:t>
      </w:r>
      <w:proofErr w:type="spellEnd"/>
      <w:r w:rsidRPr="00E25407">
        <w:rPr>
          <w:rFonts w:ascii="Times New Roman" w:hAnsi="Times New Roman" w:cs="Times New Roman"/>
          <w:sz w:val="24"/>
          <w:szCs w:val="24"/>
        </w:rPr>
        <w:t xml:space="preserve"> С.К. в соавторстве с </w:t>
      </w:r>
      <w:proofErr w:type="spellStart"/>
      <w:r w:rsidRPr="00E25407">
        <w:rPr>
          <w:rFonts w:ascii="Times New Roman" w:hAnsi="Times New Roman" w:cs="Times New Roman"/>
          <w:sz w:val="24"/>
          <w:szCs w:val="24"/>
        </w:rPr>
        <w:t>Кабылгазиной</w:t>
      </w:r>
      <w:proofErr w:type="spellEnd"/>
      <w:r w:rsidRPr="00E25407">
        <w:rPr>
          <w:rFonts w:ascii="Times New Roman" w:hAnsi="Times New Roman" w:cs="Times New Roman"/>
          <w:sz w:val="24"/>
          <w:szCs w:val="24"/>
        </w:rPr>
        <w:t xml:space="preserve"> К. Евразия </w:t>
      </w:r>
      <w:proofErr w:type="spellStart"/>
      <w:r w:rsidRPr="00E25407">
        <w:rPr>
          <w:rFonts w:ascii="Times New Roman" w:hAnsi="Times New Roman" w:cs="Times New Roman"/>
          <w:sz w:val="24"/>
          <w:szCs w:val="24"/>
        </w:rPr>
        <w:t>акпарат</w:t>
      </w:r>
      <w:proofErr w:type="spellEnd"/>
      <w:r w:rsidRPr="00E25407">
        <w:rPr>
          <w:rFonts w:ascii="Times New Roman" w:hAnsi="Times New Roman" w:cs="Times New Roman"/>
          <w:sz w:val="24"/>
          <w:szCs w:val="24"/>
        </w:rPr>
        <w:t xml:space="preserve"> </w:t>
      </w:r>
      <w:proofErr w:type="spellStart"/>
      <w:r w:rsidRPr="00E25407">
        <w:rPr>
          <w:rFonts w:ascii="Times New Roman" w:hAnsi="Times New Roman" w:cs="Times New Roman"/>
          <w:sz w:val="24"/>
          <w:szCs w:val="24"/>
        </w:rPr>
        <w:t>куралдары</w:t>
      </w:r>
      <w:proofErr w:type="spellEnd"/>
      <w:r w:rsidRPr="00E25407">
        <w:rPr>
          <w:rFonts w:ascii="Times New Roman" w:hAnsi="Times New Roman" w:cs="Times New Roman"/>
          <w:sz w:val="24"/>
          <w:szCs w:val="24"/>
          <w:lang w:val="kk-KZ"/>
        </w:rPr>
        <w:t xml:space="preserve">. </w:t>
      </w:r>
      <w:proofErr w:type="spellStart"/>
      <w:r w:rsidRPr="00E25407">
        <w:rPr>
          <w:rFonts w:ascii="Times New Roman" w:hAnsi="Times New Roman" w:cs="Times New Roman"/>
          <w:sz w:val="24"/>
          <w:szCs w:val="24"/>
        </w:rPr>
        <w:t>Алматы</w:t>
      </w:r>
      <w:proofErr w:type="spellEnd"/>
      <w:r w:rsidRPr="00E25407">
        <w:rPr>
          <w:rFonts w:ascii="Times New Roman" w:hAnsi="Times New Roman" w:cs="Times New Roman"/>
          <w:sz w:val="24"/>
          <w:szCs w:val="24"/>
        </w:rPr>
        <w:t>,</w:t>
      </w:r>
    </w:p>
    <w:p w:rsidR="00E25407" w:rsidRPr="00E25407" w:rsidRDefault="00E25407" w:rsidP="00E25407">
      <w:pPr>
        <w:rPr>
          <w:rFonts w:ascii="Times New Roman" w:hAnsi="Times New Roman" w:cs="Times New Roman"/>
          <w:sz w:val="24"/>
          <w:szCs w:val="24"/>
          <w:lang w:val="kk-KZ"/>
        </w:rPr>
      </w:pPr>
      <w:r w:rsidRPr="00E25407">
        <w:rPr>
          <w:rFonts w:ascii="Times New Roman" w:hAnsi="Times New Roman" w:cs="Times New Roman"/>
          <w:sz w:val="24"/>
          <w:szCs w:val="24"/>
        </w:rPr>
        <w:t xml:space="preserve">Казак </w:t>
      </w:r>
      <w:proofErr w:type="spellStart"/>
      <w:r w:rsidRPr="00E25407">
        <w:rPr>
          <w:rFonts w:ascii="Times New Roman" w:hAnsi="Times New Roman" w:cs="Times New Roman"/>
          <w:sz w:val="24"/>
          <w:szCs w:val="24"/>
        </w:rPr>
        <w:t>университети</w:t>
      </w:r>
      <w:proofErr w:type="spellEnd"/>
      <w:r w:rsidRPr="00E25407">
        <w:rPr>
          <w:rFonts w:ascii="Times New Roman" w:hAnsi="Times New Roman" w:cs="Times New Roman"/>
          <w:sz w:val="24"/>
          <w:szCs w:val="24"/>
          <w:lang w:val="kk-KZ"/>
        </w:rPr>
        <w:t xml:space="preserve">, </w:t>
      </w:r>
      <w:r w:rsidRPr="00E25407">
        <w:rPr>
          <w:rFonts w:ascii="Times New Roman" w:hAnsi="Times New Roman" w:cs="Times New Roman"/>
          <w:sz w:val="24"/>
          <w:szCs w:val="24"/>
        </w:rPr>
        <w:t>2016</w:t>
      </w:r>
    </w:p>
    <w:p w:rsidR="00E25407" w:rsidRPr="00E25407" w:rsidRDefault="00E25407" w:rsidP="00E25407">
      <w:pPr>
        <w:rPr>
          <w:rFonts w:ascii="Times New Roman" w:hAnsi="Times New Roman" w:cs="Times New Roman"/>
          <w:sz w:val="24"/>
          <w:szCs w:val="24"/>
          <w:lang w:val="kk-KZ"/>
        </w:rPr>
      </w:pPr>
      <w:r w:rsidRPr="00E25407">
        <w:rPr>
          <w:rFonts w:ascii="Times New Roman" w:hAnsi="Times New Roman" w:cs="Times New Roman"/>
          <w:sz w:val="24"/>
          <w:szCs w:val="24"/>
          <w:lang w:val="kk-KZ"/>
        </w:rPr>
        <w:t>7</w:t>
      </w:r>
      <w:r w:rsidRPr="00E25407">
        <w:rPr>
          <w:rFonts w:ascii="Times New Roman" w:hAnsi="Times New Roman" w:cs="Times New Roman"/>
          <w:sz w:val="24"/>
          <w:szCs w:val="24"/>
        </w:rPr>
        <w:t xml:space="preserve"> </w:t>
      </w:r>
      <w:proofErr w:type="spellStart"/>
      <w:r w:rsidRPr="00E25407">
        <w:rPr>
          <w:rFonts w:ascii="Times New Roman" w:hAnsi="Times New Roman" w:cs="Times New Roman"/>
          <w:sz w:val="24"/>
          <w:szCs w:val="24"/>
        </w:rPr>
        <w:t>Омашев</w:t>
      </w:r>
      <w:proofErr w:type="spellEnd"/>
      <w:r w:rsidRPr="00E25407">
        <w:rPr>
          <w:rFonts w:ascii="Times New Roman" w:hAnsi="Times New Roman" w:cs="Times New Roman"/>
          <w:sz w:val="24"/>
          <w:szCs w:val="24"/>
        </w:rPr>
        <w:t xml:space="preserve"> Н. Ақпарат әлемі. 1,2 – том. </w:t>
      </w:r>
      <w:proofErr w:type="spellStart"/>
      <w:r w:rsidRPr="00E25407">
        <w:rPr>
          <w:rFonts w:ascii="Times New Roman" w:hAnsi="Times New Roman" w:cs="Times New Roman"/>
          <w:sz w:val="24"/>
          <w:szCs w:val="24"/>
        </w:rPr>
        <w:t>Алматы</w:t>
      </w:r>
      <w:proofErr w:type="spellEnd"/>
      <w:r w:rsidRPr="00E25407">
        <w:rPr>
          <w:rFonts w:ascii="Times New Roman" w:hAnsi="Times New Roman" w:cs="Times New Roman"/>
          <w:sz w:val="24"/>
          <w:szCs w:val="24"/>
        </w:rPr>
        <w:t>: «Қазығұрт» 2006ж.</w:t>
      </w:r>
    </w:p>
    <w:p w:rsidR="00E25407" w:rsidRPr="00E25407" w:rsidRDefault="00E25407" w:rsidP="00E25407">
      <w:pPr>
        <w:autoSpaceDE w:val="0"/>
        <w:autoSpaceDN w:val="0"/>
        <w:adjustRightInd w:val="0"/>
        <w:contextualSpacing/>
        <w:rPr>
          <w:rFonts w:ascii="Times New Roman" w:hAnsi="Times New Roman" w:cs="Times New Roman"/>
          <w:sz w:val="24"/>
          <w:szCs w:val="24"/>
          <w:lang w:val="kk-KZ"/>
        </w:rPr>
      </w:pPr>
      <w:r w:rsidRPr="00E25407">
        <w:rPr>
          <w:rFonts w:ascii="Times New Roman" w:hAnsi="Times New Roman" w:cs="Times New Roman"/>
          <w:sz w:val="24"/>
          <w:szCs w:val="24"/>
          <w:lang w:val="kk-KZ"/>
        </w:rPr>
        <w:t>8</w:t>
      </w:r>
      <w:r w:rsidRPr="00E25407">
        <w:rPr>
          <w:rFonts w:ascii="Times New Roman" w:hAnsi="Times New Roman" w:cs="Times New Roman"/>
          <w:sz w:val="24"/>
          <w:szCs w:val="24"/>
        </w:rPr>
        <w:t xml:space="preserve">Электронные средства массовой информации: вчера, сегодня, </w:t>
      </w:r>
      <w:proofErr w:type="spellStart"/>
      <w:r w:rsidRPr="00E25407">
        <w:rPr>
          <w:rFonts w:ascii="Times New Roman" w:hAnsi="Times New Roman" w:cs="Times New Roman"/>
          <w:sz w:val="24"/>
          <w:szCs w:val="24"/>
        </w:rPr>
        <w:t>завт</w:t>
      </w:r>
      <w:proofErr w:type="spellEnd"/>
      <w:r w:rsidRPr="00E25407">
        <w:rPr>
          <w:rFonts w:ascii="Times New Roman" w:hAnsi="Times New Roman" w:cs="Times New Roman"/>
          <w:sz w:val="24"/>
          <w:szCs w:val="24"/>
        </w:rPr>
        <w:t xml:space="preserve"> </w:t>
      </w:r>
      <w:proofErr w:type="spellStart"/>
      <w:r w:rsidRPr="00E25407">
        <w:rPr>
          <w:rFonts w:ascii="Times New Roman" w:hAnsi="Times New Roman" w:cs="Times New Roman"/>
          <w:sz w:val="24"/>
          <w:szCs w:val="24"/>
        </w:rPr>
        <w:t>ра</w:t>
      </w:r>
      <w:proofErr w:type="spellEnd"/>
      <w:r w:rsidRPr="00E25407">
        <w:rPr>
          <w:rFonts w:ascii="Times New Roman" w:hAnsi="Times New Roman" w:cs="Times New Roman"/>
          <w:sz w:val="24"/>
          <w:szCs w:val="24"/>
        </w:rPr>
        <w:t>. Санкт-Петербург, 2014г</w:t>
      </w:r>
      <w:proofErr w:type="gramStart"/>
      <w:r w:rsidRPr="00E25407">
        <w:rPr>
          <w:rFonts w:ascii="Times New Roman" w:hAnsi="Times New Roman" w:cs="Times New Roman"/>
          <w:sz w:val="24"/>
          <w:szCs w:val="24"/>
        </w:rPr>
        <w:t>..</w:t>
      </w:r>
      <w:proofErr w:type="gramEnd"/>
    </w:p>
    <w:p w:rsidR="00E25407" w:rsidRPr="00E25407" w:rsidRDefault="00E25407" w:rsidP="00E25407">
      <w:pPr>
        <w:autoSpaceDE w:val="0"/>
        <w:autoSpaceDN w:val="0"/>
        <w:adjustRightInd w:val="0"/>
        <w:contextualSpacing/>
        <w:rPr>
          <w:rFonts w:ascii="Times New Roman" w:hAnsi="Times New Roman" w:cs="Times New Roman"/>
          <w:sz w:val="24"/>
          <w:szCs w:val="24"/>
        </w:rPr>
      </w:pPr>
      <w:r w:rsidRPr="00E25407">
        <w:rPr>
          <w:rFonts w:ascii="Times New Roman" w:hAnsi="Times New Roman" w:cs="Times New Roman"/>
          <w:sz w:val="24"/>
          <w:szCs w:val="24"/>
          <w:lang w:val="kk-KZ"/>
        </w:rPr>
        <w:t xml:space="preserve">9. </w:t>
      </w:r>
      <w:r w:rsidRPr="00E25407">
        <w:rPr>
          <w:rFonts w:ascii="Times New Roman" w:hAnsi="Times New Roman" w:cs="Times New Roman"/>
          <w:sz w:val="24"/>
          <w:szCs w:val="24"/>
        </w:rPr>
        <w:t xml:space="preserve">Быков И. А. Технологии </w:t>
      </w:r>
      <w:proofErr w:type="spellStart"/>
      <w:r w:rsidRPr="00E25407">
        <w:rPr>
          <w:rFonts w:ascii="Times New Roman" w:hAnsi="Times New Roman" w:cs="Times New Roman"/>
          <w:sz w:val="24"/>
          <w:szCs w:val="24"/>
        </w:rPr>
        <w:t>брендинга</w:t>
      </w:r>
      <w:proofErr w:type="spellEnd"/>
      <w:r w:rsidRPr="00E25407">
        <w:rPr>
          <w:rFonts w:ascii="Times New Roman" w:hAnsi="Times New Roman" w:cs="Times New Roman"/>
          <w:sz w:val="24"/>
          <w:szCs w:val="24"/>
        </w:rPr>
        <w:t xml:space="preserve">. Санкт—Петербург, 2009 г.  </w:t>
      </w:r>
    </w:p>
    <w:p w:rsidR="00E25407" w:rsidRPr="00E25407" w:rsidRDefault="00E25407" w:rsidP="00E25407">
      <w:pPr>
        <w:autoSpaceDE w:val="0"/>
        <w:autoSpaceDN w:val="0"/>
        <w:adjustRightInd w:val="0"/>
        <w:contextualSpacing/>
        <w:rPr>
          <w:rFonts w:ascii="Times New Roman" w:hAnsi="Times New Roman" w:cs="Times New Roman"/>
          <w:sz w:val="24"/>
          <w:szCs w:val="24"/>
          <w:lang w:val="kk-KZ"/>
        </w:rPr>
      </w:pPr>
      <w:r w:rsidRPr="00E25407">
        <w:rPr>
          <w:rFonts w:ascii="Times New Roman" w:hAnsi="Times New Roman" w:cs="Times New Roman"/>
          <w:sz w:val="24"/>
          <w:szCs w:val="24"/>
          <w:lang w:val="kk-KZ"/>
        </w:rPr>
        <w:t>10</w:t>
      </w:r>
      <w:proofErr w:type="spellStart"/>
      <w:r w:rsidRPr="00E25407">
        <w:rPr>
          <w:rFonts w:ascii="Times New Roman" w:hAnsi="Times New Roman" w:cs="Times New Roman"/>
          <w:sz w:val="24"/>
          <w:szCs w:val="24"/>
        </w:rPr>
        <w:t>Барлыбаева</w:t>
      </w:r>
      <w:proofErr w:type="spellEnd"/>
      <w:r w:rsidRPr="00E25407">
        <w:rPr>
          <w:rFonts w:ascii="Times New Roman" w:hAnsi="Times New Roman" w:cs="Times New Roman"/>
          <w:sz w:val="24"/>
          <w:szCs w:val="24"/>
        </w:rPr>
        <w:t xml:space="preserve"> С.Х</w:t>
      </w:r>
      <w:r w:rsidRPr="00E25407">
        <w:rPr>
          <w:rFonts w:ascii="Times New Roman" w:hAnsi="Times New Roman" w:cs="Times New Roman"/>
          <w:sz w:val="24"/>
          <w:szCs w:val="24"/>
          <w:lang w:val="kk-KZ"/>
        </w:rPr>
        <w:t xml:space="preserve"> </w:t>
      </w:r>
      <w:r w:rsidRPr="00E25407">
        <w:rPr>
          <w:rFonts w:ascii="Times New Roman" w:hAnsi="Times New Roman" w:cs="Times New Roman"/>
          <w:sz w:val="24"/>
          <w:szCs w:val="24"/>
        </w:rPr>
        <w:t xml:space="preserve">Современные </w:t>
      </w:r>
      <w:proofErr w:type="spellStart"/>
      <w:r w:rsidRPr="00E25407">
        <w:rPr>
          <w:rFonts w:ascii="Times New Roman" w:hAnsi="Times New Roman" w:cs="Times New Roman"/>
          <w:sz w:val="24"/>
          <w:szCs w:val="24"/>
        </w:rPr>
        <w:t>медиа</w:t>
      </w:r>
      <w:proofErr w:type="spellEnd"/>
      <w:r w:rsidRPr="00E25407">
        <w:rPr>
          <w:rFonts w:ascii="Times New Roman" w:hAnsi="Times New Roman" w:cs="Times New Roman"/>
          <w:sz w:val="24"/>
          <w:szCs w:val="24"/>
        </w:rPr>
        <w:t xml:space="preserve"> технологии: Монография. Алматы2019</w:t>
      </w:r>
    </w:p>
    <w:p w:rsidR="00E25407" w:rsidRPr="00E25407" w:rsidRDefault="00E25407" w:rsidP="00E25407">
      <w:pPr>
        <w:spacing w:line="256" w:lineRule="auto"/>
        <w:rPr>
          <w:rFonts w:ascii="Times New Roman" w:hAnsi="Times New Roman" w:cs="Times New Roman"/>
          <w:b/>
          <w:sz w:val="24"/>
          <w:szCs w:val="24"/>
          <w:lang w:val="kk-KZ"/>
        </w:rPr>
      </w:pPr>
      <w:r w:rsidRPr="00E25407">
        <w:rPr>
          <w:rFonts w:ascii="Times New Roman" w:hAnsi="Times New Roman" w:cs="Times New Roman"/>
          <w:b/>
          <w:sz w:val="24"/>
          <w:szCs w:val="24"/>
        </w:rPr>
        <w:t>Қосымша:</w:t>
      </w:r>
    </w:p>
    <w:p w:rsidR="00E25407" w:rsidRPr="00E25407" w:rsidRDefault="00E25407" w:rsidP="00E25407">
      <w:pPr>
        <w:spacing w:line="256" w:lineRule="auto"/>
        <w:rPr>
          <w:rFonts w:ascii="Times New Roman" w:hAnsi="Times New Roman" w:cs="Times New Roman"/>
          <w:sz w:val="24"/>
          <w:szCs w:val="24"/>
          <w:lang w:val="kk-KZ"/>
        </w:rPr>
      </w:pPr>
      <w:r w:rsidRPr="00E25407">
        <w:rPr>
          <w:rFonts w:ascii="Times New Roman" w:hAnsi="Times New Roman" w:cs="Times New Roman"/>
          <w:sz w:val="24"/>
          <w:szCs w:val="24"/>
          <w:lang w:val="kk-KZ"/>
        </w:rPr>
        <w:t>1, .Ұлттық арна ұлағаты. Алматы,2008 ж</w:t>
      </w:r>
    </w:p>
    <w:p w:rsidR="00E25407" w:rsidRPr="00E25407" w:rsidRDefault="00E25407" w:rsidP="00E25407">
      <w:pPr>
        <w:spacing w:line="256" w:lineRule="auto"/>
        <w:rPr>
          <w:rFonts w:ascii="Times New Roman" w:hAnsi="Times New Roman" w:cs="Times New Roman"/>
          <w:sz w:val="24"/>
          <w:szCs w:val="24"/>
          <w:lang w:val="kk-KZ"/>
        </w:rPr>
      </w:pPr>
      <w:r w:rsidRPr="00E25407">
        <w:rPr>
          <w:rFonts w:ascii="Times New Roman" w:hAnsi="Times New Roman" w:cs="Times New Roman"/>
          <w:sz w:val="24"/>
          <w:szCs w:val="24"/>
          <w:lang w:val="kk-KZ"/>
        </w:rPr>
        <w:t>2,. Қамзин К.Қ. Оқу құралы. Алматы, Қазақ университеті2012</w:t>
      </w:r>
    </w:p>
    <w:p w:rsidR="00E25407" w:rsidRPr="00E25407" w:rsidRDefault="00E25407" w:rsidP="00E25407">
      <w:pPr>
        <w:jc w:val="center"/>
        <w:rPr>
          <w:rFonts w:ascii="Times New Roman" w:hAnsi="Times New Roman" w:cs="Times New Roman"/>
          <w:sz w:val="24"/>
          <w:szCs w:val="24"/>
          <w:lang w:val="kk-KZ"/>
        </w:rPr>
      </w:pPr>
      <w:r w:rsidRPr="00E25407">
        <w:rPr>
          <w:rFonts w:ascii="Times New Roman" w:hAnsi="Times New Roman" w:cs="Times New Roman"/>
          <w:sz w:val="24"/>
          <w:szCs w:val="24"/>
          <w:lang w:val="kk-KZ"/>
        </w:rPr>
        <w:t>3. Қабылғазина К. Цифрлық медиа және журналистика: білім берудің классикалық үрдістері мен жаңа талаптары. Конференция жинағы.</w:t>
      </w:r>
    </w:p>
    <w:p w:rsidR="00E25407" w:rsidRPr="00E25407" w:rsidRDefault="00E25407" w:rsidP="00E25407">
      <w:pPr>
        <w:jc w:val="center"/>
        <w:rPr>
          <w:rFonts w:ascii="Times New Roman" w:hAnsi="Times New Roman" w:cs="Times New Roman"/>
          <w:sz w:val="24"/>
          <w:szCs w:val="24"/>
          <w:lang w:val="kk-KZ"/>
        </w:rPr>
      </w:pPr>
      <w:r w:rsidRPr="00E25407">
        <w:rPr>
          <w:rFonts w:ascii="Times New Roman" w:hAnsi="Times New Roman" w:cs="Times New Roman"/>
          <w:sz w:val="24"/>
          <w:szCs w:val="24"/>
          <w:lang w:val="kk-KZ"/>
        </w:rPr>
        <w:t>Алматы, Қазақ университеті, 2020</w:t>
      </w:r>
    </w:p>
    <w:p w:rsidR="00E25407" w:rsidRPr="00E25407" w:rsidRDefault="00E25407" w:rsidP="00E25407">
      <w:pPr>
        <w:autoSpaceDE w:val="0"/>
        <w:autoSpaceDN w:val="0"/>
        <w:adjustRightInd w:val="0"/>
        <w:rPr>
          <w:rFonts w:ascii="Times New Roman" w:hAnsi="Times New Roman" w:cs="Times New Roman"/>
          <w:sz w:val="24"/>
          <w:szCs w:val="24"/>
          <w:lang w:val="kk-KZ"/>
        </w:rPr>
      </w:pPr>
      <w:r w:rsidRPr="00E25407">
        <w:rPr>
          <w:rFonts w:ascii="Times New Roman" w:hAnsi="Times New Roman" w:cs="Times New Roman"/>
          <w:sz w:val="24"/>
          <w:szCs w:val="24"/>
          <w:lang w:val="kk-KZ"/>
        </w:rPr>
        <w:t xml:space="preserve"> 4, Мұқатай  Ж. Қазақ телережиссурасы қай деңгейде? //Қазақ әдебиеті, 27 тамыз, 2004ж.</w:t>
      </w:r>
    </w:p>
    <w:p w:rsidR="00E25407" w:rsidRPr="00E25407" w:rsidRDefault="00E25407" w:rsidP="00E25407">
      <w:pPr>
        <w:autoSpaceDE w:val="0"/>
        <w:autoSpaceDN w:val="0"/>
        <w:adjustRightInd w:val="0"/>
        <w:rPr>
          <w:rFonts w:ascii="Times New Roman" w:hAnsi="Times New Roman" w:cs="Times New Roman"/>
          <w:sz w:val="24"/>
          <w:szCs w:val="24"/>
          <w:lang w:val="kk-KZ"/>
        </w:rPr>
      </w:pPr>
      <w:r w:rsidRPr="00E25407">
        <w:rPr>
          <w:rFonts w:ascii="Times New Roman" w:hAnsi="Times New Roman" w:cs="Times New Roman"/>
          <w:sz w:val="24"/>
          <w:szCs w:val="24"/>
          <w:lang w:val="kk-KZ"/>
        </w:rPr>
        <w:t xml:space="preserve">5, Нөгербек. Б, Наурызбекова Г.К, Мұқышева Н.Р. Қазақ киносының тарихы. Оқулық. Алматы: «Маркет» баспасы, 2005ж. </w:t>
      </w:r>
    </w:p>
    <w:p w:rsidR="008C2EF0" w:rsidRPr="009D7971" w:rsidRDefault="008C2EF0" w:rsidP="008C2EF0">
      <w:pPr>
        <w:widowControl w:val="0"/>
        <w:tabs>
          <w:tab w:val="left" w:pos="351"/>
        </w:tabs>
        <w:overflowPunct w:val="0"/>
        <w:autoSpaceDE w:val="0"/>
        <w:autoSpaceDN w:val="0"/>
        <w:adjustRightInd w:val="0"/>
        <w:rPr>
          <w:rFonts w:ascii="Times New Roman" w:hAnsi="Times New Roman" w:cs="Times New Roman"/>
          <w:b/>
          <w:sz w:val="24"/>
          <w:szCs w:val="24"/>
          <w:lang w:val="kk-KZ"/>
        </w:rPr>
      </w:pPr>
    </w:p>
    <w:p w:rsidR="008C2EF0" w:rsidRPr="009D7971" w:rsidRDefault="008C2EF0" w:rsidP="008C2EF0">
      <w:pPr>
        <w:keepNext/>
        <w:tabs>
          <w:tab w:val="center" w:pos="9639"/>
        </w:tabs>
        <w:autoSpaceDE w:val="0"/>
        <w:autoSpaceDN w:val="0"/>
        <w:spacing w:after="0" w:line="240" w:lineRule="auto"/>
        <w:outlineLvl w:val="1"/>
        <w:rPr>
          <w:rFonts w:ascii="Times New Roman" w:hAnsi="Times New Roman" w:cs="Times New Roman"/>
          <w:sz w:val="24"/>
          <w:szCs w:val="24"/>
          <w:lang w:val="kk-KZ"/>
        </w:rPr>
      </w:pPr>
      <w:r w:rsidRPr="009D7971">
        <w:rPr>
          <w:rFonts w:ascii="Times New Roman" w:hAnsi="Times New Roman" w:cs="Times New Roman"/>
          <w:sz w:val="24"/>
          <w:szCs w:val="24"/>
          <w:lang w:val="kk-KZ"/>
        </w:rPr>
        <w:t xml:space="preserve">Пәнді оқытуға арналған материалдар </w:t>
      </w:r>
      <w:r w:rsidR="00E25407">
        <w:rPr>
          <w:rFonts w:ascii="Times New Roman" w:hAnsi="Times New Roman" w:cs="Times New Roman"/>
          <w:sz w:val="24"/>
          <w:szCs w:val="24"/>
          <w:lang w:val="kk-KZ"/>
        </w:rPr>
        <w:t xml:space="preserve">телерадиокино </w:t>
      </w:r>
      <w:r w:rsidRPr="009D7971">
        <w:rPr>
          <w:rFonts w:ascii="Times New Roman" w:hAnsi="Times New Roman" w:cs="Times New Roman"/>
          <w:sz w:val="24"/>
          <w:szCs w:val="24"/>
          <w:lang w:val="kk-KZ"/>
        </w:rPr>
        <w:t xml:space="preserve">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p w:rsidR="002851E4" w:rsidRPr="009D7971" w:rsidRDefault="002851E4">
      <w:pPr>
        <w:rPr>
          <w:sz w:val="24"/>
          <w:szCs w:val="24"/>
          <w:lang w:val="kk-KZ"/>
        </w:rPr>
      </w:pPr>
    </w:p>
    <w:sectPr w:rsidR="002851E4" w:rsidRPr="009D7971" w:rsidSect="008772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04319"/>
    <w:multiLevelType w:val="hybridMultilevel"/>
    <w:tmpl w:val="B4BE6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2EF0"/>
    <w:rsid w:val="00033205"/>
    <w:rsid w:val="00083BD3"/>
    <w:rsid w:val="000A6668"/>
    <w:rsid w:val="002851E4"/>
    <w:rsid w:val="002E6639"/>
    <w:rsid w:val="00382C55"/>
    <w:rsid w:val="004F39A6"/>
    <w:rsid w:val="004F6805"/>
    <w:rsid w:val="006D4206"/>
    <w:rsid w:val="00726FFF"/>
    <w:rsid w:val="00736B80"/>
    <w:rsid w:val="008C2EF0"/>
    <w:rsid w:val="009D7971"/>
    <w:rsid w:val="00AF29FD"/>
    <w:rsid w:val="00C71B5E"/>
    <w:rsid w:val="00CE3CF7"/>
    <w:rsid w:val="00D56FFD"/>
    <w:rsid w:val="00D710E0"/>
    <w:rsid w:val="00D819D0"/>
    <w:rsid w:val="00D869EC"/>
    <w:rsid w:val="00E25407"/>
    <w:rsid w:val="00E52739"/>
    <w:rsid w:val="00EC4A93"/>
    <w:rsid w:val="00FD4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E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2E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C2EF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horttext">
    <w:name w:val="short_text"/>
    <w:basedOn w:val="a0"/>
    <w:rsid w:val="008C2EF0"/>
  </w:style>
</w:styles>
</file>

<file path=word/webSettings.xml><?xml version="1.0" encoding="utf-8"?>
<w:webSettings xmlns:r="http://schemas.openxmlformats.org/officeDocument/2006/relationships" xmlns:w="http://schemas.openxmlformats.org/wordprocessingml/2006/main">
  <w:divs>
    <w:div w:id="35076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573</Words>
  <Characters>3272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4</cp:revision>
  <dcterms:created xsi:type="dcterms:W3CDTF">2024-10-21T16:12:00Z</dcterms:created>
  <dcterms:modified xsi:type="dcterms:W3CDTF">2024-10-21T17:24:00Z</dcterms:modified>
</cp:coreProperties>
</file>